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B" w:rsidRDefault="004F7D8B" w:rsidP="00475F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7D8B">
        <w:rPr>
          <w:rFonts w:ascii="Times New Roman" w:hAnsi="Times New Roman"/>
          <w:b/>
          <w:i/>
          <w:sz w:val="28"/>
          <w:szCs w:val="28"/>
        </w:rPr>
        <w:t>Для Вас, родители!</w:t>
      </w:r>
    </w:p>
    <w:p w:rsidR="004F7D8B" w:rsidRPr="004F7D8B" w:rsidRDefault="004F7D8B" w:rsidP="00475F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6703" w:rsidRDefault="00586703" w:rsidP="00475F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74617">
        <w:rPr>
          <w:rFonts w:ascii="Times New Roman" w:hAnsi="Times New Roman"/>
          <w:b/>
          <w:i/>
          <w:sz w:val="32"/>
          <w:szCs w:val="32"/>
        </w:rPr>
        <w:t>Безусловное принятие ребенка</w:t>
      </w:r>
    </w:p>
    <w:p w:rsidR="00586703" w:rsidRDefault="00586703" w:rsidP="00475F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6703" w:rsidRPr="00002633" w:rsidRDefault="00586703" w:rsidP="004F7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5FAE">
        <w:rPr>
          <w:rFonts w:ascii="Times New Roman" w:hAnsi="Times New Roman"/>
          <w:sz w:val="28"/>
          <w:szCs w:val="28"/>
        </w:rPr>
        <w:t xml:space="preserve"> </w:t>
      </w:r>
      <w:r w:rsidRPr="00002633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002633">
        <w:rPr>
          <w:rFonts w:ascii="Times New Roman" w:hAnsi="Times New Roman"/>
          <w:i/>
          <w:sz w:val="28"/>
          <w:szCs w:val="28"/>
        </w:rPr>
        <w:t xml:space="preserve"> Дети больше всего нуждаются в поддержке</w:t>
      </w:r>
    </w:p>
    <w:p w:rsidR="00586703" w:rsidRPr="00002633" w:rsidRDefault="00586703" w:rsidP="000026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и  понимании взрослых именно тогда, </w:t>
      </w:r>
    </w:p>
    <w:p w:rsidR="00586703" w:rsidRPr="00002633" w:rsidRDefault="00586703" w:rsidP="0000263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>когда меньше всего  этого заслуживают.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633">
        <w:rPr>
          <w:rFonts w:ascii="Times New Roman" w:hAnsi="Times New Roman"/>
          <w:b/>
          <w:sz w:val="28"/>
          <w:szCs w:val="28"/>
        </w:rPr>
        <w:t xml:space="preserve">     Ситуация.  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</w:t>
      </w:r>
      <w:r w:rsidRPr="00002633">
        <w:rPr>
          <w:rFonts w:ascii="Times New Roman" w:hAnsi="Times New Roman"/>
          <w:i/>
          <w:sz w:val="28"/>
          <w:szCs w:val="28"/>
        </w:rPr>
        <w:t xml:space="preserve">Расстроенные родители пришли на прием  к психологу  и  рассказали свою историю: «Раньше это был такой послушный мальчик, прекрасно себя вел. Мы следили, чтобы  у него было все необходимое для хорошего воспитания. Иногда он дрался со своим братом или сестрой. Но в остальном  с ним не было никаких хлопот. Иногда он дуется, подолгу не выходит из своей комнаты. Но никогда не было, чтобы он не слушался или огрызался, или проявлял неуважение к нам. Отец следил за этим: уж дисциплины от Максима требовали всегда. </w:t>
      </w:r>
      <w:bookmarkStart w:id="0" w:name="_GoBack"/>
      <w:bookmarkEnd w:id="0"/>
      <w:r w:rsidRPr="00002633">
        <w:rPr>
          <w:rFonts w:ascii="Times New Roman" w:hAnsi="Times New Roman"/>
          <w:i/>
          <w:sz w:val="28"/>
          <w:szCs w:val="28"/>
        </w:rPr>
        <w:t>Это и поразительно! Как такой дисциплинированный ребенок может начать общаться со всякой шпаной! Ведь они врут, воруют, выпивают. Максим скрытный, не хочет  с нами общаться. Учиться стал ужасно!» - «Когда вы заметили, что Максим изменился?» -  «Сначала мы заметили плохие отметки. Около двух лет назад. Когда он пошел в 6-й класс, мы обратили внимание, что ему начала надоедать школа, потом он перестал интересоваться друзьями, проводил время в одиночестве в своей комнате. Но совсем  плохо пошли дела, когда он начал учиться в старших классах. Он потерял интерес к своим любимым занятиям, даже к спорту. Он забросил своих старых друзей, общаться стал только с трудными  подростками, подлаживаться под них, плохо относиться к людям. Мы пробовали все. Сначала пороли, потом запрещали смотреть телевизор, ходить в кино, на улицу. Старались поощрять за хорошее поведение. Что же мы делали не так? Ведь мы любим своего сына!»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Родители ушли, в кабинете появился  Максим. Внешность его была очень приятна, внушала симпатию. Он говорил грубовато, неприветливо. Повторив те же факты, что и родители, далее он сказал следующее: «На самом деле никому нет до меня дела, кроме моих друзей». -  «Так уж и  никому?» - «Ну, может, родителям, я не знаю. Наверное, они  переживали за меня, когда я был маленький. А сейчас мне кажется, им не до меня. Им куда важнее их друзья, работа, дела, вещи. Я хочу быть от них подальше и жить сам по себе. А собственно, почему они должны обо мне беспокоиться? Ведь раньше им было наплевать на меня». У Максима была депрессия, и он был недоволен  собой и своей жизнью. Сколько он себя помнил, он ждал теплых и близких отношений с родителями, но потом он  отказался  от  этой мечты. Он потянулся к сверстникам, которые принимали его таким, какой он есть. Но ощущение несчастья усугублялось.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А ведь родители горячо любили и заботились о сыне. Но получалось так, что Максим не чувствовал их любви. У него никогда не было ни с чем не сравнимого  </w:t>
      </w:r>
      <w:r w:rsidRPr="00002633">
        <w:rPr>
          <w:rFonts w:ascii="Times New Roman" w:hAnsi="Times New Roman"/>
          <w:b/>
          <w:i/>
          <w:sz w:val="28"/>
          <w:szCs w:val="28"/>
        </w:rPr>
        <w:t xml:space="preserve">ощущения внутренней свободы и равновесия, ощущения, что его любят </w:t>
      </w:r>
      <w:r w:rsidRPr="00002633">
        <w:rPr>
          <w:rFonts w:ascii="Times New Roman" w:hAnsi="Times New Roman"/>
          <w:b/>
          <w:i/>
          <w:sz w:val="28"/>
          <w:szCs w:val="28"/>
        </w:rPr>
        <w:lastRenderedPageBreak/>
        <w:t>безусловно с его достоинствами и недостатками, не было ощущения тыла за спиной.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Почему так получилось? Родители любили, заботились, старались, а сын оказался втянутым в дурную компанию.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Очевидно, что взрослыми  не совсем верно был выбран </w:t>
      </w:r>
      <w:r w:rsidRPr="00002633">
        <w:rPr>
          <w:rFonts w:ascii="Times New Roman" w:hAnsi="Times New Roman"/>
          <w:b/>
          <w:i/>
          <w:sz w:val="28"/>
          <w:szCs w:val="28"/>
        </w:rPr>
        <w:t>стиль общения</w:t>
      </w:r>
      <w:r w:rsidRPr="00002633">
        <w:rPr>
          <w:rFonts w:ascii="Times New Roman" w:hAnsi="Times New Roman"/>
          <w:sz w:val="28"/>
          <w:szCs w:val="28"/>
        </w:rPr>
        <w:t xml:space="preserve"> с ребенком. Оказывается, это имеет большое значение для развития личности детей. Теперь стало бесспорной истиной, что общение так же необходимо ребенку, как и пища. Малыш, который лишен постоянных контактов со взрослыми, пусть при этом он даже получает полноценное питание и хороший медицинский уход, плохо развивается не только психически, но и физически: он не растет, худеет, теряет интерес к жизни.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Анализ многочисленных случаев смерти младенцев в домах ребенка, проведенный в Америке и Европе после первой мировой войны – случаев, необъяснимых лишь с медицинской точки зрения, - привел ученых к выводу: причина – неудовлетворенная потребность детей в психологическом контакте, то есть в уходе, внимании, заботе со стороны близкого взрослого. Этот вывод произвел огромное впечатление на специалистов всего мира: врачей, психологов, педагогов. Проблемы общения стали привлекать еще больше внимание ученых.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Если продолжить сравнение с пищей, то можно сказать, что общение может быть не только здоровым, но и вредоносным. Плохая пища отравляет организм; неправильное общение отравляет психику, ставит под удар психологическое здоровье ребенка, эмоциональное благополучие, а впоследствии, и его судьбу. «Проблемные», «трудные», «непослушные», «невозможные» дети так же, как  и дети «с комплексами», «забитые» или «несчастные» - всегда результат неправильно сложившихся отношений в семье. Если удается  восстановить благоприятный стиль общения в семье, то разрешаются даже самые трудные проблемы воспитания.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Основа отношения родителей к своему ребенку – его безусловное принятие. Без соблюдения этого принципа все попытки наладить отношения с ребенком оказываются безуспешными.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2633">
        <w:rPr>
          <w:rFonts w:ascii="Times New Roman" w:hAnsi="Times New Roman"/>
          <w:b/>
          <w:i/>
          <w:sz w:val="28"/>
          <w:szCs w:val="28"/>
        </w:rPr>
        <w:t xml:space="preserve">       Безусловно принимать ребенка – значит любить его не за то, что он красивый, умный, способный, отличник, способный и т.д., а просто так, просто за то, что он есть!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Нередко можно слышать от родителей такое обращение к сыну или дочке: «Если ты будешь мальчиком (девочкой), то я буду тебя любить». Или: «Не жди от меня хорошего, пока не перестанешь…(лениться, драться, грубить), не начнешь…(хорошо учиться, помогать по дому, слушаться)».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Приглядимся: в этих фразах ребенку прямо сообщают, что его принимают </w:t>
      </w:r>
      <w:r w:rsidRPr="00002633">
        <w:rPr>
          <w:rFonts w:ascii="Times New Roman" w:hAnsi="Times New Roman"/>
          <w:b/>
          <w:i/>
          <w:sz w:val="28"/>
          <w:szCs w:val="28"/>
        </w:rPr>
        <w:t xml:space="preserve">условно, </w:t>
      </w:r>
      <w:r w:rsidRPr="00002633">
        <w:rPr>
          <w:rFonts w:ascii="Times New Roman" w:hAnsi="Times New Roman"/>
          <w:sz w:val="28"/>
          <w:szCs w:val="28"/>
        </w:rPr>
        <w:t xml:space="preserve">что его любят (или будут любить), </w:t>
      </w:r>
      <w:r w:rsidRPr="00002633">
        <w:rPr>
          <w:rFonts w:ascii="Times New Roman" w:hAnsi="Times New Roman"/>
          <w:b/>
          <w:i/>
          <w:sz w:val="28"/>
          <w:szCs w:val="28"/>
        </w:rPr>
        <w:t>«только если…».</w:t>
      </w:r>
      <w:r w:rsidRPr="00002633">
        <w:rPr>
          <w:rFonts w:ascii="Times New Roman" w:hAnsi="Times New Roman"/>
          <w:sz w:val="28"/>
          <w:szCs w:val="28"/>
        </w:rPr>
        <w:t xml:space="preserve">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Причина широко бытующего оценочного отношения к детям кроется в твердой вере, что награды и наказания - главные воспитательные средства. Похвалишь ребенка -  и он укрепиться в добре, накажешь - и зло отступит. Но вот беда – они не всегда безотказны, эти средства. Кто не знает и такую </w:t>
      </w:r>
      <w:r w:rsidRPr="00002633">
        <w:rPr>
          <w:rFonts w:ascii="Times New Roman" w:hAnsi="Times New Roman"/>
          <w:sz w:val="28"/>
          <w:szCs w:val="28"/>
        </w:rPr>
        <w:lastRenderedPageBreak/>
        <w:t>закономерность: чем больше ребенка ругают, тем хуже он становиться. Почему так происходит? А потому, что воспитание ребенка – это не дрессура. Родители существуют не для того, чтобы вырабатывать у детей условные рефлексы.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 Психологи доказали, что потребность в любви, в принадлежности, то есть </w:t>
      </w:r>
      <w:r w:rsidRPr="00002633">
        <w:rPr>
          <w:rFonts w:ascii="Times New Roman" w:hAnsi="Times New Roman"/>
          <w:b/>
          <w:i/>
          <w:sz w:val="28"/>
          <w:szCs w:val="28"/>
        </w:rPr>
        <w:t>нужности другому</w:t>
      </w:r>
      <w:r w:rsidRPr="00002633">
        <w:rPr>
          <w:rFonts w:ascii="Times New Roman" w:hAnsi="Times New Roman"/>
          <w:sz w:val="28"/>
          <w:szCs w:val="28"/>
        </w:rPr>
        <w:t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есть», «Я рада тебя видеть», «Ты мне нравишься», «Я люблю, когда ты дома», «Мне хорошо, когда мы вместе».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 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Конечно, ребенку подобные знаки безусловного принятия особенно нужны, как пища растущему организму. Они его </w:t>
      </w:r>
      <w:r w:rsidRPr="00002633">
        <w:rPr>
          <w:rFonts w:ascii="Times New Roman" w:hAnsi="Times New Roman"/>
          <w:b/>
          <w:i/>
          <w:sz w:val="28"/>
          <w:szCs w:val="28"/>
        </w:rPr>
        <w:t xml:space="preserve">питают эмоционально, </w:t>
      </w:r>
      <w:r w:rsidRPr="00002633">
        <w:rPr>
          <w:rFonts w:ascii="Times New Roman" w:hAnsi="Times New Roman"/>
          <w:sz w:val="28"/>
          <w:szCs w:val="28"/>
        </w:rPr>
        <w:t>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Мать одной пятилетней девочки, обнаружив у дочки симптомы невроза, обратилась к врачу. В разговоре выяснилось, что однажды дочь спросила: «Мама, а какая самая большая неприятность была у вас с папой до моего рождения?».  «Почему ты так спрашиваешь?» - удивилась мать. «Да потому, что потом ведь самой большой неприятностью у вас стала я», - ответила девочка.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</w:t>
      </w:r>
      <w:r w:rsidRPr="00002633">
        <w:rPr>
          <w:rFonts w:ascii="Times New Roman" w:hAnsi="Times New Roman"/>
          <w:sz w:val="28"/>
          <w:szCs w:val="28"/>
        </w:rPr>
        <w:t>Попробуем  представить, сколько же десятков, а, может, и сотен раз слышала эта девочка, прежде, чем прийти к подобному заключению, что она «не такая», «плохая», «всем надоедает», «сущее наказание»… И все пережитое воплотилось в ее неврозе.</w:t>
      </w:r>
    </w:p>
    <w:p w:rsidR="00586703" w:rsidRPr="00002633" w:rsidRDefault="00586703" w:rsidP="00332112">
      <w:pPr>
        <w:pStyle w:val="a3"/>
        <w:pBdr>
          <w:bottom w:val="single" w:sz="8" w:space="2" w:color="4F81BD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2633">
        <w:rPr>
          <w:color w:val="000000"/>
          <w:sz w:val="28"/>
          <w:szCs w:val="28"/>
        </w:rPr>
        <w:t xml:space="preserve">    </w:t>
      </w:r>
      <w:r w:rsidRPr="00002633">
        <w:rPr>
          <w:rFonts w:ascii="Times New Roman" w:hAnsi="Times New Roman"/>
          <w:color w:val="000000"/>
          <w:sz w:val="28"/>
          <w:szCs w:val="28"/>
        </w:rPr>
        <w:t xml:space="preserve">Мы далеко не всегда следим за своими обращениями к детям. Как-то в «Учительской  газете» было опубликовано покаянное письмо матери: она с опозданием поняла, что нанесла душевную рану своему сыну. Мальчик ушел из дома, написав  в записке, чтобы его не искали: «Ты сама сказала, что тебе без меня лучше». Вот ведь как буквально понимают нас дети! Они искренни в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не любят». Доводы родителей типа: «Я же о тебе забочусь» или «Ради твоей же пользы» дети не слышат. Точнее, они могут услышать слова, но не их смысл. У них  своя эмоциональная бухгалтерия. </w:t>
      </w:r>
      <w:r w:rsidRPr="00002633">
        <w:rPr>
          <w:rFonts w:ascii="Times New Roman" w:hAnsi="Times New Roman"/>
          <w:i/>
          <w:color w:val="000000"/>
          <w:sz w:val="28"/>
          <w:szCs w:val="28"/>
        </w:rPr>
        <w:t>Тон важнее слов,</w:t>
      </w:r>
      <w:r w:rsidRPr="00002633">
        <w:rPr>
          <w:rFonts w:ascii="Times New Roman" w:hAnsi="Times New Roman"/>
          <w:color w:val="000000"/>
          <w:sz w:val="28"/>
          <w:szCs w:val="28"/>
        </w:rPr>
        <w:t xml:space="preserve">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                                              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b/>
          <w:sz w:val="28"/>
          <w:szCs w:val="28"/>
        </w:rPr>
        <w:lastRenderedPageBreak/>
        <w:t xml:space="preserve">        </w:t>
      </w:r>
      <w:r w:rsidRPr="00002633">
        <w:rPr>
          <w:rFonts w:ascii="Times New Roman" w:hAnsi="Times New Roman"/>
          <w:b/>
          <w:sz w:val="28"/>
          <w:szCs w:val="28"/>
        </w:rPr>
        <w:t>Давайте посмотрим, во что развивается «комплекс непринятия» по мере взросления детей</w:t>
      </w:r>
      <w:r w:rsidRPr="00002633">
        <w:rPr>
          <w:rFonts w:ascii="Times New Roman" w:hAnsi="Times New Roman"/>
          <w:i/>
          <w:sz w:val="28"/>
          <w:szCs w:val="28"/>
        </w:rPr>
        <w:t>.</w:t>
      </w:r>
      <w:r w:rsidRPr="00002633">
        <w:rPr>
          <w:rFonts w:ascii="Times New Roman" w:hAnsi="Times New Roman"/>
          <w:sz w:val="28"/>
          <w:szCs w:val="28"/>
        </w:rPr>
        <w:t xml:space="preserve"> Вот отрывок из письма четырнадцатилетней девочки.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«Я не верю, что с родителями могут быть дружеские отношения. У меня самые нелюбимые дни  - это суббота и воскресенье. Мама в эти дни меня ругает. Если бы она со мной, вместо того, чтобы орать, говорила по-человечески, я бы ее лучше поняла… Ее тоже можно понять, она хочет сделать из меня хорошего человека, а получает несчастного. Мне надоело так жить. Прошу у вас помощи! Помогите мне!!!»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Обида, одиночество, а порой и отчаяние звучат в письмах других ребят. Они рассказывают  о том, что родители с ними «не дружат», никогда не говорят «по-человечески», «тычут», «орут», используют только повелительные глаголы: «сделай!», «убери!», «принеси!», «помой!». Многие дети уже не надеются на улучшение обстановки дома и ищут помощи на стороне. Обращаясь в редакцию газет и журналов («Помогите!», «Что мне делать?», «Не могу дальше так жить!»), все дети до одного меняют имена, не приводят обратного адреса. «Если родители узнают – прибьют». И через все это порой пробиваются нотки теплой детской заботы о родителях: «Как ее успокоить?», «Им тоже трудно», «Ее тоже можно понять…». Правда, так пишут,  в основном, дети до 13-14 лет. А те, кто постарше, уже очерствели. Они просто не хотят видеть родителей, не хотят находиться с ними под одной крышей.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Пишет десятиклассница: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«</w:t>
      </w:r>
      <w:r w:rsidRPr="00002633">
        <w:rPr>
          <w:rFonts w:ascii="Times New Roman" w:hAnsi="Times New Roman"/>
          <w:i/>
          <w:sz w:val="28"/>
          <w:szCs w:val="28"/>
        </w:rPr>
        <w:t>Я часто читала в журналах и газетах, что, мол, больше внимания надо уделять детям. Глупости. Я, да и многие мои сверстники, рады при малейшей возможности остаться одни. Идешь и думаешь: «Хоть бы их не было дома…». В воскресенье в голове: «Господи, лучше лишний день учиться!»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</w:t>
      </w:r>
      <w:r w:rsidRPr="00002633">
        <w:rPr>
          <w:rFonts w:ascii="Times New Roman" w:hAnsi="Times New Roman"/>
          <w:b/>
          <w:sz w:val="28"/>
          <w:szCs w:val="28"/>
        </w:rPr>
        <w:t>А что думают родители? Как им живется?</w:t>
      </w:r>
      <w:r w:rsidRPr="00002633">
        <w:rPr>
          <w:rFonts w:ascii="Times New Roman" w:hAnsi="Times New Roman"/>
          <w:sz w:val="28"/>
          <w:szCs w:val="28"/>
        </w:rPr>
        <w:t xml:space="preserve"> У них не меньше горечи и обид: «Не жизнь, а одно мучение…», «Иду домой как на поле битвы», «по ночам перестала спать – все плачу…».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Поверьте, даже если дело дошло до таких крайностей для обеих сторон, еще не все потеряно: родители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 Конечно, и родители нуждаются в помощи.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 </w:t>
      </w:r>
      <w:r w:rsidRPr="00002633">
        <w:rPr>
          <w:rFonts w:ascii="Times New Roman" w:hAnsi="Times New Roman"/>
          <w:b/>
          <w:i/>
          <w:sz w:val="28"/>
          <w:szCs w:val="28"/>
        </w:rPr>
        <w:t>Какие же причины</w:t>
      </w:r>
      <w:r w:rsidRPr="00002633">
        <w:rPr>
          <w:rFonts w:ascii="Times New Roman" w:hAnsi="Times New Roman"/>
          <w:sz w:val="28"/>
          <w:szCs w:val="28"/>
        </w:rPr>
        <w:t xml:space="preserve"> мешают  родителям безусловно принимать  ребенка и показывать ему это?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 Пожалуй, главная из них – это </w:t>
      </w:r>
      <w:r w:rsidRPr="00002633">
        <w:rPr>
          <w:rFonts w:ascii="Times New Roman" w:hAnsi="Times New Roman"/>
          <w:b/>
          <w:i/>
          <w:sz w:val="28"/>
          <w:szCs w:val="28"/>
        </w:rPr>
        <w:t xml:space="preserve">настрой на «воспитание». </w:t>
      </w:r>
      <w:r w:rsidRPr="00002633">
        <w:rPr>
          <w:rFonts w:ascii="Times New Roman" w:hAnsi="Times New Roman"/>
          <w:sz w:val="28"/>
          <w:szCs w:val="28"/>
        </w:rPr>
        <w:t>Вот типичная реплика одной мамы: «Как же я буду его обнимать, если он еще не выучил  уроки? Сначала дисциплина, а потом уже добрые отношения. Иначе я его испорчу». И мама встает на путь критических замечаний, напоминаний, требований. Кому из нас не известно, что ребенок отреагирует всевозможными отговорками, оттягиваниями, а если приготовление уроков – старая проблема, то и открытым сопротивлением. Мама из, казалось бы, резонных «педагогических соображений» попадает в заколдованный круг, круг взаимного недовольства, нарастающего напряжения, частых конфликтов.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lastRenderedPageBreak/>
        <w:t xml:space="preserve">       Где же ошибка? Ошибка была в самом начале: дисциплина должна быть </w:t>
      </w:r>
      <w:r w:rsidRPr="00002633">
        <w:rPr>
          <w:rFonts w:ascii="Times New Roman" w:hAnsi="Times New Roman"/>
          <w:b/>
          <w:i/>
          <w:sz w:val="28"/>
          <w:szCs w:val="28"/>
        </w:rPr>
        <w:t>не до, а после</w:t>
      </w:r>
      <w:r w:rsidRPr="00002633">
        <w:rPr>
          <w:rFonts w:ascii="Times New Roman" w:hAnsi="Times New Roman"/>
          <w:sz w:val="28"/>
          <w:szCs w:val="28"/>
        </w:rPr>
        <w:t xml:space="preserve"> установления добрых отношений, и только на базе них.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Есть и другие причины эмоционального неприятия или даже отталкивания ребенка. Иногда родители о них не подозревают, иногда осознают, но стараются заглушить свой внутренний голос. Причин таких много. Например, ребенок появился на свет, так сказать, незапланированным. Родители его не ждали, хотели пожить « в свое удовольствие»; вот и теперь он им не очень нужен. Или они мечтали о мальчике, а родилась девочка. Часто случается, что ребенок оказывается в ответе за нарушенные  супружеские отношения. Например, он похож на отца, с которым мать в разводе, и некоторые его жесты или выражения лица вызывают у нее глухую неприязнь.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Скрытая причина может стоять и за усиленным «воспитательным» настроем родителя. Ею может быть, например, стремление компенсировать свои жизненные неудачи, неосуществившиеся мечты или желание доказать супругу и всем домашним свою крайнюю необходимость, незаменимость, «тяжесть бремени», которое приходится нести.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Иногда в таких случаях сами родители нуждаются в помощи консультанта. Но все равно, первый шаг можно и нужно сделать самостоятельно: задуматься о возможной причине своего неприятия ребенка.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</w:t>
      </w:r>
      <w:r w:rsidRPr="00002633">
        <w:rPr>
          <w:rFonts w:ascii="Times New Roman" w:hAnsi="Times New Roman"/>
          <w:i/>
          <w:sz w:val="28"/>
          <w:szCs w:val="28"/>
        </w:rPr>
        <w:t>Попробуйте понаблюдать за вашим общением с ребенком. Для этого выполните следующие задания.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633">
        <w:rPr>
          <w:rFonts w:ascii="Times New Roman" w:hAnsi="Times New Roman"/>
          <w:b/>
          <w:sz w:val="28"/>
          <w:szCs w:val="28"/>
        </w:rPr>
        <w:t xml:space="preserve">       Задание первое.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Посмотрите, насколько вам удается принимать вашего ребенка. Для этого в течение дня (а лучше двух-трех дней) постарайтесь подсчитать, сколько раз вы обратились к нему с эмоционально положительными высказываниями (радостным приветствием, одобрением, поддержкой), а сколько -  с отрицательными (упреками, замечанием, критикой). Если количество отрицательных обращений равно или  перевешивает число положительных, то с общением у вас не все благополучно.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633">
        <w:rPr>
          <w:rFonts w:ascii="Times New Roman" w:hAnsi="Times New Roman"/>
          <w:b/>
          <w:sz w:val="28"/>
          <w:szCs w:val="28"/>
        </w:rPr>
        <w:t xml:space="preserve">       Задание второе.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Закройте на минуту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ребенок: вот он приходит домой из школы, и вы показываете, что рады его видеть. Представили?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его «испортить» в течение этих минут, это совершенно немыслимо.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b/>
          <w:sz w:val="28"/>
          <w:szCs w:val="28"/>
        </w:rPr>
        <w:t xml:space="preserve">       Задание третье</w:t>
      </w:r>
      <w:r w:rsidRPr="00002633">
        <w:rPr>
          <w:rFonts w:ascii="Times New Roman" w:hAnsi="Times New Roman"/>
          <w:sz w:val="28"/>
          <w:szCs w:val="28"/>
        </w:rPr>
        <w:t>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Обнимайте ребенка не менее четырех раз в день (обычное утреннее приветствие и поцелуй на ночь </w:t>
      </w:r>
      <w:r>
        <w:rPr>
          <w:rFonts w:ascii="Times New Roman" w:hAnsi="Times New Roman"/>
          <w:sz w:val="28"/>
          <w:szCs w:val="28"/>
        </w:rPr>
        <w:t>н</w:t>
      </w:r>
      <w:r w:rsidRPr="00002633">
        <w:rPr>
          <w:rFonts w:ascii="Times New Roman" w:hAnsi="Times New Roman"/>
          <w:sz w:val="28"/>
          <w:szCs w:val="28"/>
        </w:rPr>
        <w:t>е считаются).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002633">
        <w:rPr>
          <w:rFonts w:ascii="Times New Roman" w:hAnsi="Times New Roman"/>
          <w:i/>
          <w:sz w:val="28"/>
          <w:szCs w:val="28"/>
        </w:rPr>
        <w:t>Примечание.</w:t>
      </w:r>
      <w:r w:rsidRPr="00002633">
        <w:rPr>
          <w:rFonts w:ascii="Times New Roman" w:hAnsi="Times New Roman"/>
          <w:sz w:val="28"/>
          <w:szCs w:val="28"/>
        </w:rPr>
        <w:t xml:space="preserve"> Неплохо</w:t>
      </w:r>
      <w:r>
        <w:rPr>
          <w:rFonts w:ascii="Times New Roman" w:hAnsi="Times New Roman"/>
          <w:sz w:val="28"/>
          <w:szCs w:val="28"/>
        </w:rPr>
        <w:t xml:space="preserve"> так же делать  и по отношению к</w:t>
      </w:r>
      <w:r w:rsidRPr="00002633">
        <w:rPr>
          <w:rFonts w:ascii="Times New Roman" w:hAnsi="Times New Roman"/>
          <w:sz w:val="28"/>
          <w:szCs w:val="28"/>
        </w:rPr>
        <w:t xml:space="preserve"> взрослым членам семьи.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</w:t>
      </w:r>
      <w:r w:rsidRPr="00002633">
        <w:rPr>
          <w:rFonts w:ascii="Times New Roman" w:hAnsi="Times New Roman"/>
          <w:b/>
          <w:sz w:val="28"/>
          <w:szCs w:val="28"/>
        </w:rPr>
        <w:t>Задание четвертое.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Выполняя два предыдущих задания, обратите внимание на реакции. Ребенка, да и на свои чувства  тоже.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E14B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Часто родители спрашивают: «Если я принимаю ребенка, значит ли это, что я не должна сердиться?» Нет, не значит. Скрывать и тем более копить свои негативные чувства ни в коем случае нельзя. Их надо выражать, но выражать особым образом, соблюдая </w:t>
      </w:r>
      <w:r w:rsidRPr="00002633">
        <w:rPr>
          <w:rFonts w:ascii="Times New Roman" w:hAnsi="Times New Roman"/>
          <w:i/>
          <w:sz w:val="28"/>
          <w:szCs w:val="28"/>
        </w:rPr>
        <w:t>определенные правила:</w:t>
      </w:r>
    </w:p>
    <w:p w:rsidR="00586703" w:rsidRPr="00002633" w:rsidRDefault="00586703" w:rsidP="00E14B1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-  Можно выражать свое недовольство отдельными действиями ребенка, но не </w:t>
      </w:r>
    </w:p>
    <w:p w:rsidR="00586703" w:rsidRPr="00002633" w:rsidRDefault="00586703" w:rsidP="00E14B1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ребенком в целом.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-  Можно осуждать действия ребенка, но не его чувства, какими бы  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нежелательными или «непозволительными» они не были. Раз они у него 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возникли, значит, для этого есть основания.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-  Недовольство действиями ребенка не должно быть систематическим, иначе оно 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перерастет в непринятие его.</w:t>
      </w:r>
    </w:p>
    <w:p w:rsidR="00586703" w:rsidRPr="00002633" w:rsidRDefault="00586703" w:rsidP="00B3149B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</w:t>
      </w:r>
    </w:p>
    <w:p w:rsidR="00586703" w:rsidRPr="00002633" w:rsidRDefault="00586703" w:rsidP="00332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2633">
        <w:rPr>
          <w:rFonts w:ascii="Times New Roman" w:hAnsi="Times New Roman"/>
          <w:i/>
          <w:sz w:val="28"/>
          <w:szCs w:val="28"/>
        </w:rPr>
        <w:t xml:space="preserve">       </w:t>
      </w: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6703" w:rsidRPr="00002633" w:rsidRDefault="00586703" w:rsidP="00265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33">
        <w:rPr>
          <w:rFonts w:ascii="Times New Roman" w:hAnsi="Times New Roman"/>
          <w:sz w:val="28"/>
          <w:szCs w:val="28"/>
        </w:rPr>
        <w:t xml:space="preserve">       </w:t>
      </w:r>
    </w:p>
    <w:sectPr w:rsidR="00586703" w:rsidRPr="00002633" w:rsidSect="002654E6">
      <w:footerReference w:type="even" r:id="rId7"/>
      <w:foot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43" w:rsidRDefault="00063943">
      <w:r>
        <w:separator/>
      </w:r>
    </w:p>
  </w:endnote>
  <w:endnote w:type="continuationSeparator" w:id="0">
    <w:p w:rsidR="00063943" w:rsidRDefault="0006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3" w:rsidRDefault="00586703" w:rsidP="003803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703" w:rsidRDefault="00586703" w:rsidP="000026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3" w:rsidRDefault="00586703" w:rsidP="003803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D8B">
      <w:rPr>
        <w:rStyle w:val="a8"/>
        <w:noProof/>
      </w:rPr>
      <w:t>1</w:t>
    </w:r>
    <w:r>
      <w:rPr>
        <w:rStyle w:val="a8"/>
      </w:rPr>
      <w:fldChar w:fldCharType="end"/>
    </w:r>
  </w:p>
  <w:p w:rsidR="00586703" w:rsidRDefault="00586703" w:rsidP="000026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43" w:rsidRDefault="00063943">
      <w:r>
        <w:separator/>
      </w:r>
    </w:p>
  </w:footnote>
  <w:footnote w:type="continuationSeparator" w:id="0">
    <w:p w:rsidR="00063943" w:rsidRDefault="0006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2F2B"/>
    <w:multiLevelType w:val="hybridMultilevel"/>
    <w:tmpl w:val="3D5C6E62"/>
    <w:lvl w:ilvl="0" w:tplc="DFBCB4C4"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4E6"/>
    <w:rsid w:val="00002633"/>
    <w:rsid w:val="00063943"/>
    <w:rsid w:val="002654E6"/>
    <w:rsid w:val="00274617"/>
    <w:rsid w:val="00332112"/>
    <w:rsid w:val="003562A8"/>
    <w:rsid w:val="0038031D"/>
    <w:rsid w:val="003F766C"/>
    <w:rsid w:val="00444187"/>
    <w:rsid w:val="00475FAE"/>
    <w:rsid w:val="00484E3C"/>
    <w:rsid w:val="004D5369"/>
    <w:rsid w:val="004F7D8B"/>
    <w:rsid w:val="00586703"/>
    <w:rsid w:val="005A6C7A"/>
    <w:rsid w:val="005E12A5"/>
    <w:rsid w:val="00685A22"/>
    <w:rsid w:val="007A447D"/>
    <w:rsid w:val="008A4A82"/>
    <w:rsid w:val="008D4901"/>
    <w:rsid w:val="008F7D69"/>
    <w:rsid w:val="00930BCF"/>
    <w:rsid w:val="009E7E09"/>
    <w:rsid w:val="009F0C6A"/>
    <w:rsid w:val="00A365AC"/>
    <w:rsid w:val="00AA5FFC"/>
    <w:rsid w:val="00B3149B"/>
    <w:rsid w:val="00B83744"/>
    <w:rsid w:val="00BB1C9D"/>
    <w:rsid w:val="00BC6BF1"/>
    <w:rsid w:val="00C00096"/>
    <w:rsid w:val="00C54FDE"/>
    <w:rsid w:val="00C85119"/>
    <w:rsid w:val="00D316C2"/>
    <w:rsid w:val="00D46EC3"/>
    <w:rsid w:val="00DC40BF"/>
    <w:rsid w:val="00DD5145"/>
    <w:rsid w:val="00DD7D1A"/>
    <w:rsid w:val="00E14B11"/>
    <w:rsid w:val="00E27392"/>
    <w:rsid w:val="00E95AB7"/>
    <w:rsid w:val="00EA4187"/>
    <w:rsid w:val="00ED0ECB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4DE58-AC55-4A5E-8987-A4F6B35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C6B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BC6B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E14B11"/>
    <w:pPr>
      <w:ind w:left="720"/>
      <w:contextualSpacing/>
    </w:pPr>
  </w:style>
  <w:style w:type="paragraph" w:styleId="a6">
    <w:name w:val="footer"/>
    <w:basedOn w:val="a"/>
    <w:link w:val="a7"/>
    <w:uiPriority w:val="99"/>
    <w:rsid w:val="00002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652"/>
  </w:style>
  <w:style w:type="character" w:styleId="a8">
    <w:name w:val="page number"/>
    <w:uiPriority w:val="99"/>
    <w:rsid w:val="00002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2284</Words>
  <Characters>13024</Characters>
  <Application>Microsoft Office Word</Application>
  <DocSecurity>0</DocSecurity>
  <Lines>108</Lines>
  <Paragraphs>30</Paragraphs>
  <ScaleCrop>false</ScaleCrop>
  <Company>Grizli777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</dc:creator>
  <cp:keywords/>
  <dc:description/>
  <cp:lastModifiedBy>Марина</cp:lastModifiedBy>
  <cp:revision>11</cp:revision>
  <cp:lastPrinted>2011-10-26T07:23:00Z</cp:lastPrinted>
  <dcterms:created xsi:type="dcterms:W3CDTF">2011-10-25T09:34:00Z</dcterms:created>
  <dcterms:modified xsi:type="dcterms:W3CDTF">2016-01-27T10:05:00Z</dcterms:modified>
</cp:coreProperties>
</file>